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Default="001114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М2 175.80.40</w:t>
      </w:r>
      <w:r w:rsidR="00D61437">
        <w:rPr>
          <w:b/>
          <w:sz w:val="28"/>
          <w:szCs w:val="28"/>
        </w:rPr>
        <w:t xml:space="preserve"> </w:t>
      </w:r>
      <w:r w:rsidR="001770EA">
        <w:rPr>
          <w:b/>
          <w:sz w:val="28"/>
          <w:szCs w:val="28"/>
        </w:rPr>
        <w:t>М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Металлический медицинский шкаф </w:t>
            </w:r>
            <w:r w:rsidR="0011143B">
              <w:rPr>
                <w:b/>
                <w:color w:val="333333"/>
                <w:sz w:val="28"/>
                <w:szCs w:val="28"/>
                <w:highlight w:val="white"/>
              </w:rPr>
              <w:t>для хранения медикаментов М2 175.80.40</w:t>
            </w:r>
            <w:r w:rsidR="00D61437">
              <w:rPr>
                <w:b/>
                <w:color w:val="333333"/>
                <w:sz w:val="28"/>
                <w:szCs w:val="28"/>
                <w:highlight w:val="white"/>
              </w:rPr>
              <w:t xml:space="preserve"> </w:t>
            </w:r>
            <w:r>
              <w:rPr>
                <w:b/>
                <w:color w:val="333333"/>
                <w:sz w:val="28"/>
                <w:szCs w:val="28"/>
                <w:highlight w:val="white"/>
              </w:rPr>
              <w:t>М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 w:rsidR="0011143B">
              <w:rPr>
                <w:sz w:val="24"/>
                <w:szCs w:val="24"/>
              </w:rPr>
              <w:t xml:space="preserve"> 1749*800*40</w:t>
            </w: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двухсекционный (</w:t>
            </w:r>
            <w:r w:rsidR="0011143B" w:rsidRPr="0011143B">
              <w:rPr>
                <w:sz w:val="24"/>
                <w:szCs w:val="24"/>
              </w:rPr>
              <w:t>84,5×79,8×36</w:t>
            </w:r>
            <w:r w:rsidR="0011143B"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.) с двумя дверями на каждую секцию (</w:t>
            </w:r>
            <w:r w:rsidR="0011143B" w:rsidRPr="0011143B">
              <w:rPr>
                <w:sz w:val="24"/>
                <w:szCs w:val="24"/>
              </w:rPr>
              <w:t xml:space="preserve">80,8×35,8 </w:t>
            </w:r>
            <w:r>
              <w:rPr>
                <w:sz w:val="24"/>
                <w:szCs w:val="24"/>
              </w:rPr>
              <w:t xml:space="preserve">см., </w:t>
            </w:r>
            <w:r w:rsidR="0011143B" w:rsidRPr="0011143B">
              <w:rPr>
                <w:sz w:val="24"/>
                <w:szCs w:val="24"/>
              </w:rPr>
              <w:t>80,8×37,4</w:t>
            </w:r>
            <w:r>
              <w:rPr>
                <w:sz w:val="24"/>
                <w:szCs w:val="24"/>
              </w:rPr>
              <w:t xml:space="preserve"> см.), с ребром жесткости на двери (</w:t>
            </w:r>
            <w:r w:rsidR="0011143B" w:rsidRPr="0011143B">
              <w:rPr>
                <w:sz w:val="24"/>
                <w:szCs w:val="24"/>
              </w:rPr>
              <w:t xml:space="preserve">79,4×9,5 </w:t>
            </w:r>
            <w:r>
              <w:rPr>
                <w:sz w:val="24"/>
                <w:szCs w:val="24"/>
              </w:rPr>
              <w:t>см.). Двери креп</w:t>
            </w:r>
            <w:r w:rsidR="001F323E">
              <w:rPr>
                <w:sz w:val="24"/>
                <w:szCs w:val="24"/>
              </w:rPr>
              <w:t>ятся на скрытые внутренние петли</w:t>
            </w:r>
            <w:r>
              <w:rPr>
                <w:sz w:val="24"/>
                <w:szCs w:val="24"/>
              </w:rPr>
              <w:t>. Одна дверь из секции имеет врезной замок (“PaksLocks” производство германия) на расстоянии от верха двери до центра замка 73 см. (В комплекте к шкафу идет 4 ключа)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Четыре полки (</w:t>
            </w:r>
            <w:r w:rsidR="0011143B" w:rsidRPr="0011143B">
              <w:rPr>
                <w:sz w:val="24"/>
                <w:szCs w:val="24"/>
              </w:rPr>
              <w:t xml:space="preserve">79,3×35,6 </w:t>
            </w:r>
            <w:r w:rsidR="003F5D42">
              <w:rPr>
                <w:sz w:val="24"/>
                <w:szCs w:val="24"/>
              </w:rPr>
              <w:t>см.) с нагрузкой до 30 кг.</w:t>
            </w:r>
            <w:r>
              <w:rPr>
                <w:sz w:val="24"/>
                <w:szCs w:val="24"/>
              </w:rPr>
              <w:t xml:space="preserve"> и креплением на металлических клипсах. 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Четыре регулируемые опоры (4</w:t>
            </w:r>
            <w:r w:rsidR="0079170A">
              <w:rPr>
                <w:sz w:val="24"/>
                <w:szCs w:val="24"/>
              </w:rPr>
              <w:t>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tbl>
      <w:tblPr>
        <w:tblW w:w="903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111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М2 175.80.40 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1749×800×400 (без регулируемых опор)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1143B" w:rsidTr="00C2057E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84,5×79,8×36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84,7×79,8×36</w:t>
            </w:r>
          </w:p>
        </w:tc>
      </w:tr>
      <w:tr w:rsidR="0011143B" w:rsidTr="00C2057E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1143B" w:rsidTr="00C2057E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80,8×35,8</w:t>
            </w:r>
          </w:p>
        </w:tc>
      </w:tr>
      <w:tr w:rsidR="0011143B" w:rsidTr="00C2057E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80,8×37,4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1143B" w:rsidTr="00C2057E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79,4×9,5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D61437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1143B" w:rsidTr="00C2057E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79,3×35,6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1143B" w:rsidTr="00C2057E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в Росздравнадзоре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11143B" w:rsidTr="00C2057E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11143B" w:rsidRDefault="0011143B" w:rsidP="00C20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1143B" w:rsidRDefault="0011143B" w:rsidP="00C2057E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5ED9"/>
    <w:rsid w:val="0011143B"/>
    <w:rsid w:val="001770EA"/>
    <w:rsid w:val="001A2A01"/>
    <w:rsid w:val="001F323E"/>
    <w:rsid w:val="00287E40"/>
    <w:rsid w:val="003D0827"/>
    <w:rsid w:val="003F5D42"/>
    <w:rsid w:val="00485ED9"/>
    <w:rsid w:val="005F3C72"/>
    <w:rsid w:val="006363FE"/>
    <w:rsid w:val="006D6AE4"/>
    <w:rsid w:val="0079170A"/>
    <w:rsid w:val="00874F19"/>
    <w:rsid w:val="008C1A9C"/>
    <w:rsid w:val="00902426"/>
    <w:rsid w:val="00A955E0"/>
    <w:rsid w:val="00C37C0D"/>
    <w:rsid w:val="00D61437"/>
    <w:rsid w:val="00DB7151"/>
    <w:rsid w:val="00E42582"/>
    <w:rsid w:val="00E8669C"/>
    <w:rsid w:val="00EC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4</cp:revision>
  <dcterms:created xsi:type="dcterms:W3CDTF">2019-02-05T13:59:00Z</dcterms:created>
  <dcterms:modified xsi:type="dcterms:W3CDTF">2019-02-06T08:29:00Z</dcterms:modified>
</cp:coreProperties>
</file>